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2362D" w14:textId="65169267" w:rsidR="001057F5" w:rsidRPr="001057F5" w:rsidRDefault="00FA7415" w:rsidP="001057F5">
      <w:pPr>
        <w:jc w:val="center"/>
        <w:rPr>
          <w:sz w:val="32"/>
        </w:rPr>
      </w:pPr>
      <w:r>
        <w:rPr>
          <w:rFonts w:hint="eastAsia"/>
          <w:sz w:val="32"/>
        </w:rPr>
        <w:t>2023</w:t>
      </w:r>
      <w:r w:rsidR="00AB4EE3">
        <w:rPr>
          <w:rFonts w:hint="eastAsia"/>
          <w:sz w:val="32"/>
        </w:rPr>
        <w:t>年</w:t>
      </w:r>
      <w:r w:rsidR="001057F5" w:rsidRPr="001057F5">
        <w:rPr>
          <w:rFonts w:hint="eastAsia"/>
          <w:sz w:val="32"/>
        </w:rPr>
        <w:t>度薬学共用試験結果</w:t>
      </w:r>
    </w:p>
    <w:p w14:paraId="04154720" w14:textId="77777777" w:rsidR="001057F5" w:rsidRPr="001057F5" w:rsidRDefault="001057F5" w:rsidP="001057F5">
      <w:pPr>
        <w:jc w:val="center"/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1537"/>
        <w:gridCol w:w="4216"/>
        <w:gridCol w:w="1222"/>
        <w:gridCol w:w="2627"/>
      </w:tblGrid>
      <w:tr w:rsidR="001057F5" w:rsidRPr="001057F5" w14:paraId="27B7300A" w14:textId="77777777">
        <w:trPr>
          <w:trHeight w:val="469"/>
        </w:trPr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5643E2" w14:textId="77777777" w:rsidR="001057F5" w:rsidRPr="001057F5" w:rsidRDefault="001057F5" w:rsidP="001057F5">
            <w:pPr>
              <w:jc w:val="center"/>
            </w:pPr>
          </w:p>
        </w:tc>
        <w:tc>
          <w:tcPr>
            <w:tcW w:w="427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B7703D9" w14:textId="77777777" w:rsidR="001057F5" w:rsidRPr="001057F5" w:rsidRDefault="001057F5" w:rsidP="001057F5">
            <w:pPr>
              <w:jc w:val="center"/>
            </w:pPr>
            <w:r w:rsidRPr="001057F5">
              <w:rPr>
                <w:rFonts w:hint="eastAsia"/>
              </w:rPr>
              <w:t>実施日程</w:t>
            </w:r>
          </w:p>
        </w:tc>
        <w:tc>
          <w:tcPr>
            <w:tcW w:w="123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FDB985D" w14:textId="77777777" w:rsidR="001057F5" w:rsidRPr="001057F5" w:rsidRDefault="001057F5" w:rsidP="001057F5">
            <w:pPr>
              <w:jc w:val="center"/>
            </w:pPr>
            <w:r w:rsidRPr="001057F5">
              <w:rPr>
                <w:rFonts w:hint="eastAsia"/>
              </w:rPr>
              <w:t>合格者数</w:t>
            </w:r>
          </w:p>
        </w:tc>
        <w:tc>
          <w:tcPr>
            <w:tcW w:w="266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670FD6E" w14:textId="77777777" w:rsidR="001057F5" w:rsidRPr="001057F5" w:rsidRDefault="001057F5" w:rsidP="001057F5">
            <w:pPr>
              <w:jc w:val="center"/>
            </w:pPr>
            <w:r w:rsidRPr="001057F5">
              <w:rPr>
                <w:rFonts w:hint="eastAsia"/>
              </w:rPr>
              <w:t>合格基準</w:t>
            </w:r>
          </w:p>
        </w:tc>
      </w:tr>
      <w:tr w:rsidR="001057F5" w:rsidRPr="001057F5" w14:paraId="3547DBD7" w14:textId="77777777">
        <w:trPr>
          <w:trHeight w:val="973"/>
        </w:trPr>
        <w:tc>
          <w:tcPr>
            <w:tcW w:w="1546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9BAC99F" w14:textId="77777777" w:rsidR="001057F5" w:rsidRPr="001057F5" w:rsidRDefault="001057F5" w:rsidP="001057F5">
            <w:pPr>
              <w:jc w:val="center"/>
              <w:rPr>
                <w:sz w:val="28"/>
              </w:rPr>
            </w:pPr>
            <w:r w:rsidRPr="001057F5">
              <w:rPr>
                <w:sz w:val="28"/>
              </w:rPr>
              <w:t>CBT</w:t>
            </w:r>
          </w:p>
        </w:tc>
        <w:tc>
          <w:tcPr>
            <w:tcW w:w="427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4DD5B85F" w14:textId="585D38D5" w:rsidR="001057F5" w:rsidRPr="001057F5" w:rsidRDefault="001057F5" w:rsidP="00972146">
            <w:pPr>
              <w:jc w:val="center"/>
            </w:pPr>
            <w:r w:rsidRPr="001057F5">
              <w:rPr>
                <w:rFonts w:hint="eastAsia"/>
              </w:rPr>
              <w:t>本試験</w:t>
            </w:r>
            <w:r w:rsidRPr="001057F5">
              <w:t xml:space="preserve"> </w:t>
            </w:r>
            <w:r w:rsidR="00FA7415">
              <w:rPr>
                <w:rFonts w:hint="eastAsia"/>
              </w:rPr>
              <w:t>2023</w:t>
            </w:r>
            <w:r w:rsidR="00AB4EE3">
              <w:rPr>
                <w:rFonts w:hint="eastAsia"/>
              </w:rPr>
              <w:t>年</w:t>
            </w:r>
            <w:r w:rsidRPr="001057F5">
              <w:rPr>
                <w:rFonts w:hint="eastAsia"/>
              </w:rPr>
              <w:t>12</w:t>
            </w:r>
            <w:r w:rsidRPr="001057F5">
              <w:rPr>
                <w:rFonts w:hint="eastAsia"/>
              </w:rPr>
              <w:t>月</w:t>
            </w:r>
            <w:r w:rsidR="003821B7">
              <w:rPr>
                <w:rFonts w:hint="eastAsia"/>
              </w:rPr>
              <w:t>17</w:t>
            </w:r>
            <w:r w:rsidRPr="001057F5">
              <w:rPr>
                <w:rFonts w:hint="eastAsia"/>
              </w:rPr>
              <w:t>日</w:t>
            </w:r>
          </w:p>
          <w:p w14:paraId="1B0EE5A9" w14:textId="7BD04D0D" w:rsidR="001057F5" w:rsidRPr="001057F5" w:rsidRDefault="001057F5" w:rsidP="003144CA">
            <w:pPr>
              <w:jc w:val="center"/>
            </w:pPr>
            <w:r w:rsidRPr="001057F5">
              <w:rPr>
                <w:rFonts w:hint="eastAsia"/>
              </w:rPr>
              <w:t>追再試験</w:t>
            </w:r>
            <w:r w:rsidRPr="001057F5">
              <w:t xml:space="preserve"> </w:t>
            </w:r>
            <w:r w:rsidR="00FA7415">
              <w:rPr>
                <w:rFonts w:hint="eastAsia"/>
              </w:rPr>
              <w:t>2024</w:t>
            </w:r>
            <w:r w:rsidR="00AB4EE3">
              <w:rPr>
                <w:rFonts w:hint="eastAsia"/>
              </w:rPr>
              <w:t>年</w:t>
            </w:r>
            <w:r w:rsidR="003821B7">
              <w:rPr>
                <w:rFonts w:hint="eastAsia"/>
              </w:rPr>
              <w:t>2</w:t>
            </w:r>
            <w:r w:rsidRPr="001057F5">
              <w:rPr>
                <w:rFonts w:hint="eastAsia"/>
              </w:rPr>
              <w:t>月</w:t>
            </w:r>
            <w:r w:rsidR="003821B7">
              <w:rPr>
                <w:rFonts w:hint="eastAsia"/>
              </w:rPr>
              <w:t>27</w:t>
            </w:r>
            <w:r w:rsidRPr="001057F5">
              <w:rPr>
                <w:rFonts w:hint="eastAsia"/>
              </w:rPr>
              <w:t>日</w:t>
            </w:r>
          </w:p>
        </w:tc>
        <w:tc>
          <w:tcPr>
            <w:tcW w:w="1232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258D535F" w14:textId="6D99D0E1" w:rsidR="001057F5" w:rsidRPr="001057F5" w:rsidRDefault="001057F5" w:rsidP="001057F5">
            <w:pPr>
              <w:jc w:val="center"/>
            </w:pPr>
            <w:r w:rsidRPr="001057F5">
              <w:rPr>
                <w:rFonts w:hint="eastAsia"/>
              </w:rPr>
              <w:t>1</w:t>
            </w:r>
            <w:r w:rsidR="003821B7">
              <w:rPr>
                <w:rFonts w:hint="eastAsia"/>
              </w:rPr>
              <w:t>05</w:t>
            </w:r>
            <w:r w:rsidRPr="001057F5">
              <w:rPr>
                <w:rFonts w:hint="eastAsia"/>
              </w:rPr>
              <w:t>人</w:t>
            </w:r>
          </w:p>
        </w:tc>
        <w:tc>
          <w:tcPr>
            <w:tcW w:w="2661" w:type="dxa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C42839" w14:textId="77777777" w:rsidR="001057F5" w:rsidRPr="001057F5" w:rsidRDefault="001057F5" w:rsidP="001057F5">
            <w:pPr>
              <w:jc w:val="center"/>
            </w:pPr>
            <w:r w:rsidRPr="001057F5">
              <w:rPr>
                <w:rFonts w:hint="eastAsia"/>
              </w:rPr>
              <w:t>正答率</w:t>
            </w:r>
            <w:r w:rsidRPr="001057F5">
              <w:rPr>
                <w:rFonts w:hint="eastAsia"/>
              </w:rPr>
              <w:t>60%</w:t>
            </w:r>
            <w:r w:rsidRPr="001057F5">
              <w:rPr>
                <w:rFonts w:hint="eastAsia"/>
              </w:rPr>
              <w:t>以上</w:t>
            </w:r>
          </w:p>
        </w:tc>
      </w:tr>
      <w:tr w:rsidR="001057F5" w:rsidRPr="001057F5" w14:paraId="3D7A773E" w14:textId="77777777">
        <w:trPr>
          <w:trHeight w:val="978"/>
        </w:trPr>
        <w:tc>
          <w:tcPr>
            <w:tcW w:w="154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0C98560" w14:textId="77777777" w:rsidR="001057F5" w:rsidRPr="001057F5" w:rsidRDefault="001057F5" w:rsidP="001057F5">
            <w:pPr>
              <w:jc w:val="center"/>
              <w:rPr>
                <w:sz w:val="28"/>
              </w:rPr>
            </w:pPr>
            <w:r w:rsidRPr="001057F5">
              <w:rPr>
                <w:sz w:val="28"/>
              </w:rPr>
              <w:t>OSCE</w:t>
            </w:r>
          </w:p>
        </w:tc>
        <w:tc>
          <w:tcPr>
            <w:tcW w:w="4276" w:type="dxa"/>
            <w:tcBorders>
              <w:top w:val="dashSmallGap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394C5D1E" w14:textId="0CC051D1" w:rsidR="001057F5" w:rsidRPr="001057F5" w:rsidRDefault="001057F5" w:rsidP="003821B7">
            <w:pPr>
              <w:jc w:val="center"/>
              <w:rPr>
                <w:rFonts w:hint="eastAsia"/>
              </w:rPr>
            </w:pPr>
            <w:r w:rsidRPr="001057F5">
              <w:rPr>
                <w:rFonts w:hint="eastAsia"/>
              </w:rPr>
              <w:t>本試験</w:t>
            </w:r>
            <w:r w:rsidRPr="001057F5">
              <w:t xml:space="preserve"> </w:t>
            </w:r>
            <w:r w:rsidR="00FA7415">
              <w:rPr>
                <w:rFonts w:hint="eastAsia"/>
              </w:rPr>
              <w:t>2023</w:t>
            </w:r>
            <w:r w:rsidR="00AB4EE3">
              <w:rPr>
                <w:rFonts w:hint="eastAsia"/>
              </w:rPr>
              <w:t>年</w:t>
            </w:r>
            <w:r w:rsidRPr="001057F5">
              <w:rPr>
                <w:rFonts w:hint="eastAsia"/>
              </w:rPr>
              <w:t>12</w:t>
            </w:r>
            <w:r w:rsidRPr="001057F5">
              <w:rPr>
                <w:rFonts w:hint="eastAsia"/>
              </w:rPr>
              <w:t>月</w:t>
            </w:r>
            <w:r w:rsidR="003821B7">
              <w:rPr>
                <w:rFonts w:hint="eastAsia"/>
              </w:rPr>
              <w:t>3</w:t>
            </w:r>
            <w:r w:rsidRPr="001057F5">
              <w:rPr>
                <w:rFonts w:hint="eastAsia"/>
              </w:rPr>
              <w:t>日</w:t>
            </w:r>
          </w:p>
        </w:tc>
        <w:tc>
          <w:tcPr>
            <w:tcW w:w="123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19D25C9" w14:textId="514D8941" w:rsidR="001057F5" w:rsidRPr="001057F5" w:rsidRDefault="001057F5" w:rsidP="001057F5">
            <w:pPr>
              <w:jc w:val="center"/>
            </w:pPr>
            <w:r w:rsidRPr="001057F5">
              <w:rPr>
                <w:rFonts w:hint="eastAsia"/>
              </w:rPr>
              <w:t>1</w:t>
            </w:r>
            <w:r w:rsidR="003821B7">
              <w:rPr>
                <w:rFonts w:hint="eastAsia"/>
              </w:rPr>
              <w:t>05</w:t>
            </w:r>
            <w:r w:rsidRPr="001057F5">
              <w:rPr>
                <w:rFonts w:hint="eastAsia"/>
              </w:rPr>
              <w:t>人</w:t>
            </w:r>
          </w:p>
        </w:tc>
        <w:tc>
          <w:tcPr>
            <w:tcW w:w="266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F5A59" w14:textId="77777777" w:rsidR="001057F5" w:rsidRPr="001057F5" w:rsidRDefault="001057F5" w:rsidP="001057F5">
            <w:pPr>
              <w:jc w:val="center"/>
            </w:pPr>
            <w:r w:rsidRPr="001057F5">
              <w:rPr>
                <w:rFonts w:hint="eastAsia"/>
              </w:rPr>
              <w:t>細目評価</w:t>
            </w:r>
            <w:r w:rsidRPr="001057F5">
              <w:rPr>
                <w:rFonts w:hint="eastAsia"/>
              </w:rPr>
              <w:t>70%</w:t>
            </w:r>
            <w:r w:rsidRPr="001057F5">
              <w:rPr>
                <w:rFonts w:hint="eastAsia"/>
              </w:rPr>
              <w:t>以上</w:t>
            </w:r>
          </w:p>
          <w:p w14:paraId="7BF9E95C" w14:textId="77777777" w:rsidR="001057F5" w:rsidRPr="001057F5" w:rsidRDefault="001057F5" w:rsidP="001057F5">
            <w:pPr>
              <w:jc w:val="center"/>
            </w:pPr>
            <w:r w:rsidRPr="001057F5">
              <w:rPr>
                <w:rFonts w:hint="eastAsia"/>
              </w:rPr>
              <w:t>概略評価</w:t>
            </w:r>
            <w:r w:rsidRPr="001057F5">
              <w:t>5</w:t>
            </w:r>
            <w:r w:rsidRPr="001057F5">
              <w:rPr>
                <w:rFonts w:hint="eastAsia"/>
              </w:rPr>
              <w:t>以上</w:t>
            </w:r>
          </w:p>
        </w:tc>
      </w:tr>
      <w:tr w:rsidR="001057F5" w:rsidRPr="001057F5" w14:paraId="14E39C1C" w14:textId="77777777">
        <w:trPr>
          <w:trHeight w:val="578"/>
        </w:trPr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E3D5314" w14:textId="77777777" w:rsidR="001057F5" w:rsidRPr="001057F5" w:rsidRDefault="001057F5" w:rsidP="001057F5">
            <w:pPr>
              <w:jc w:val="center"/>
              <w:rPr>
                <w:sz w:val="28"/>
              </w:rPr>
            </w:pPr>
            <w:r w:rsidRPr="001057F5">
              <w:rPr>
                <w:rFonts w:hint="eastAsia"/>
                <w:sz w:val="28"/>
              </w:rPr>
              <w:t>共用試験</w:t>
            </w:r>
          </w:p>
        </w:tc>
        <w:tc>
          <w:tcPr>
            <w:tcW w:w="427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31A8D9AB" w14:textId="77777777" w:rsidR="001057F5" w:rsidRPr="001057F5" w:rsidRDefault="001057F5" w:rsidP="001057F5">
            <w:pPr>
              <w:jc w:val="center"/>
            </w:pP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B33FD3" w14:textId="6E41DF53" w:rsidR="001057F5" w:rsidRPr="001057F5" w:rsidRDefault="001057F5" w:rsidP="001057F5">
            <w:pPr>
              <w:jc w:val="center"/>
            </w:pPr>
            <w:r w:rsidRPr="001057F5">
              <w:rPr>
                <w:rFonts w:hint="eastAsia"/>
              </w:rPr>
              <w:t>1</w:t>
            </w:r>
            <w:r w:rsidR="003821B7">
              <w:rPr>
                <w:rFonts w:hint="eastAsia"/>
              </w:rPr>
              <w:t>05</w:t>
            </w:r>
            <w:r w:rsidRPr="001057F5">
              <w:rPr>
                <w:rFonts w:hint="eastAsia"/>
              </w:rPr>
              <w:t>人</w:t>
            </w:r>
          </w:p>
        </w:tc>
        <w:tc>
          <w:tcPr>
            <w:tcW w:w="26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45F2A" w14:textId="77777777" w:rsidR="001057F5" w:rsidRPr="001057F5" w:rsidRDefault="001057F5" w:rsidP="001057F5">
            <w:pPr>
              <w:jc w:val="center"/>
            </w:pPr>
          </w:p>
        </w:tc>
      </w:tr>
    </w:tbl>
    <w:p w14:paraId="7AE8AD71" w14:textId="77777777" w:rsidR="001057F5" w:rsidRPr="001057F5" w:rsidRDefault="001057F5" w:rsidP="001057F5">
      <w:pPr>
        <w:jc w:val="center"/>
      </w:pPr>
    </w:p>
    <w:sectPr w:rsidR="001057F5" w:rsidRPr="001057F5" w:rsidSect="007933C7">
      <w:pgSz w:w="11900" w:h="16840"/>
      <w:pgMar w:top="1985" w:right="1134" w:bottom="1701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F5"/>
    <w:rsid w:val="0005045F"/>
    <w:rsid w:val="001057F5"/>
    <w:rsid w:val="0017167B"/>
    <w:rsid w:val="002E7050"/>
    <w:rsid w:val="002F0527"/>
    <w:rsid w:val="003144CA"/>
    <w:rsid w:val="003821B7"/>
    <w:rsid w:val="00644DA1"/>
    <w:rsid w:val="006A3BDE"/>
    <w:rsid w:val="007933C7"/>
    <w:rsid w:val="007F00FC"/>
    <w:rsid w:val="00914DB5"/>
    <w:rsid w:val="00972146"/>
    <w:rsid w:val="009D2E6F"/>
    <w:rsid w:val="009E5CE1"/>
    <w:rsid w:val="00AB4EE3"/>
    <w:rsid w:val="00B92E20"/>
    <w:rsid w:val="00C079AD"/>
    <w:rsid w:val="00D94E95"/>
    <w:rsid w:val="00FA74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DBEBB9"/>
  <w15:docId w15:val="{E07BECBA-B16E-4ACC-B3EE-09A86DDA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7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矢ノ下玲</dc:creator>
  <cp:lastModifiedBy>中嶋　智久</cp:lastModifiedBy>
  <cp:revision>4</cp:revision>
  <dcterms:created xsi:type="dcterms:W3CDTF">2023-03-24T10:08:00Z</dcterms:created>
  <dcterms:modified xsi:type="dcterms:W3CDTF">2024-03-25T00:39:00Z</dcterms:modified>
</cp:coreProperties>
</file>